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30039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D30039">
        <w:rPr>
          <w:rFonts w:ascii="Times New Roman" w:hAnsi="Times New Roman" w:cs="Times New Roman"/>
          <w:b/>
          <w:bCs/>
          <w:sz w:val="24"/>
          <w:szCs w:val="24"/>
        </w:rPr>
        <w:t xml:space="preserve"> VALİLİĞİ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039">
        <w:rPr>
          <w:rFonts w:ascii="Times New Roman" w:hAnsi="Times New Roman" w:cs="Times New Roman"/>
          <w:b/>
          <w:bCs/>
          <w:sz w:val="24"/>
          <w:szCs w:val="24"/>
        </w:rPr>
        <w:t>Aile ve Sosyal Politikalar İl Müdürlüğü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039">
        <w:rPr>
          <w:rFonts w:ascii="Times New Roman" w:hAnsi="Times New Roman" w:cs="Times New Roman"/>
          <w:b/>
          <w:bCs/>
          <w:sz w:val="24"/>
          <w:szCs w:val="24"/>
        </w:rPr>
        <w:t>Doğum Yardımı Başvuru Dilekçesi</w:t>
      </w:r>
    </w:p>
    <w:bookmarkEnd w:id="0"/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039">
        <w:rPr>
          <w:rFonts w:ascii="Times New Roman" w:hAnsi="Times New Roman" w:cs="Times New Roman"/>
          <w:b/>
          <w:bCs/>
          <w:sz w:val="24"/>
          <w:szCs w:val="24"/>
        </w:rPr>
        <w:t>Başvuru Tarih ve No</w:t>
      </w:r>
      <w:proofErr w:type="gramStart"/>
      <w:r w:rsidRPr="00D30039">
        <w:rPr>
          <w:rFonts w:ascii="Times New Roman" w:hAnsi="Times New Roman" w:cs="Times New Roman"/>
          <w:b/>
          <w:bCs/>
          <w:sz w:val="24"/>
          <w:szCs w:val="24"/>
        </w:rPr>
        <w:t>:………………….………….</w:t>
      </w:r>
      <w:proofErr w:type="gramEnd"/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1 Başvuru sahibinin adı-soyadı: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2 Başvuru sahibinin T.C. kimlik numarası*: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3 Doğum yapan kişinin adı-soyadı: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4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Doğum yapan kişinin T.C. kimlik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sz w:val="24"/>
          <w:szCs w:val="24"/>
        </w:rPr>
        <w:t>numarası</w:t>
      </w:r>
      <w:proofErr w:type="gramEnd"/>
      <w:r w:rsidRPr="00D30039">
        <w:rPr>
          <w:rFonts w:ascii="Times New Roman" w:hAnsi="Times New Roman" w:cs="Times New Roman"/>
          <w:sz w:val="24"/>
          <w:szCs w:val="24"/>
        </w:rPr>
        <w:t>*: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5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Yeni doğan çocuğun/çocukların T.C. kimlik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sz w:val="24"/>
          <w:szCs w:val="24"/>
        </w:rPr>
        <w:t>numarası</w:t>
      </w:r>
      <w:proofErr w:type="gramEnd"/>
      <w:r w:rsidRPr="00D30039">
        <w:rPr>
          <w:rFonts w:ascii="Times New Roman" w:hAnsi="Times New Roman" w:cs="Times New Roman"/>
          <w:sz w:val="24"/>
          <w:szCs w:val="24"/>
        </w:rPr>
        <w:t>/numaraları*: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6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Yeni doğan çocuğun/çocukların babasının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T.C. kimlik numarası*: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7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Adına başvuru yapılanın varsa diğer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sz w:val="24"/>
          <w:szCs w:val="24"/>
        </w:rPr>
        <w:t>çocuklarının</w:t>
      </w:r>
      <w:proofErr w:type="gramEnd"/>
      <w:r w:rsidRPr="00D30039">
        <w:rPr>
          <w:rFonts w:ascii="Times New Roman" w:hAnsi="Times New Roman" w:cs="Times New Roman"/>
          <w:sz w:val="24"/>
          <w:szCs w:val="24"/>
        </w:rPr>
        <w:t xml:space="preserve"> T.C. kimlik numaraları: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8 Doğum yapan kişi kamu işçisi mi?** Evet ( ) Hayır ( )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9 Çocuğun babası kamu işçisi mi?** Evet ( ) Hayır ( )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10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Kamu işçisi olan anne ya da babanın yeni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sz w:val="24"/>
          <w:szCs w:val="24"/>
        </w:rPr>
        <w:t>doğum</w:t>
      </w:r>
      <w:proofErr w:type="gramEnd"/>
      <w:r w:rsidRPr="00D30039">
        <w:rPr>
          <w:rFonts w:ascii="Times New Roman" w:hAnsi="Times New Roman" w:cs="Times New Roman"/>
          <w:sz w:val="24"/>
          <w:szCs w:val="24"/>
        </w:rPr>
        <w:t xml:space="preserve"> için aldığı/alacağı doğum yardımı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sz w:val="24"/>
          <w:szCs w:val="24"/>
        </w:rPr>
        <w:t>tutarı</w:t>
      </w:r>
      <w:proofErr w:type="gramEnd"/>
      <w:r w:rsidRPr="00D30039">
        <w:rPr>
          <w:rFonts w:ascii="Times New Roman" w:hAnsi="Times New Roman" w:cs="Times New Roman"/>
          <w:sz w:val="24"/>
          <w:szCs w:val="24"/>
        </w:rPr>
        <w:t>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Annenin Kurum Onayı Babanın Kurum Onayı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D30039">
        <w:rPr>
          <w:rFonts w:ascii="Times New Roman" w:hAnsi="Times New Roman" w:cs="Times New Roman"/>
          <w:sz w:val="24"/>
          <w:szCs w:val="24"/>
        </w:rPr>
        <w:t>-TL ………………-TL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(MÜHÜR)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(MÜHÜR)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Doğum yardımı için başvuru yapmış olup;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 Hakkımızda gerekli inceleme ve araştırmaların yapılmasını,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 Yukarıda beyan ettiğim bilgilerin doğruluğunu,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 Gerçek dışı beyanda bulunmam veya düzenlenen belgelerin gerçeğe uymaması nedeniyle yersiz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sz w:val="24"/>
          <w:szCs w:val="24"/>
        </w:rPr>
        <w:t>ödemeye</w:t>
      </w:r>
      <w:proofErr w:type="gramEnd"/>
      <w:r w:rsidRPr="00D30039">
        <w:rPr>
          <w:rFonts w:ascii="Times New Roman" w:hAnsi="Times New Roman" w:cs="Times New Roman"/>
          <w:sz w:val="24"/>
          <w:szCs w:val="24"/>
        </w:rPr>
        <w:t xml:space="preserve"> sebebiyet vermem halinde, yersiz ödemenin yapıldığı tarihten tahsil edildiği tarihe kadar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sz w:val="24"/>
          <w:szCs w:val="24"/>
        </w:rPr>
        <w:t>geçen</w:t>
      </w:r>
      <w:proofErr w:type="gramEnd"/>
      <w:r w:rsidRPr="00D30039">
        <w:rPr>
          <w:rFonts w:ascii="Times New Roman" w:hAnsi="Times New Roman" w:cs="Times New Roman"/>
          <w:sz w:val="24"/>
          <w:szCs w:val="24"/>
        </w:rPr>
        <w:t xml:space="preserve"> süre için 21/7/1953 tarihli ve 6183 sayılı Amme Alacaklarının Tahsil Usulü Hakkında Kanunun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51 inci maddesinde belirtilen gecikme zammı oranında hesaplanacak faiz ile birlikte alınan ödemeyi bir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039">
        <w:rPr>
          <w:rFonts w:ascii="Times New Roman" w:hAnsi="Times New Roman" w:cs="Times New Roman"/>
          <w:sz w:val="24"/>
          <w:szCs w:val="24"/>
        </w:rPr>
        <w:t>ay</w:t>
      </w:r>
      <w:proofErr w:type="gramEnd"/>
      <w:r w:rsidRPr="00D30039">
        <w:rPr>
          <w:rFonts w:ascii="Times New Roman" w:hAnsi="Times New Roman" w:cs="Times New Roman"/>
          <w:sz w:val="24"/>
          <w:szCs w:val="24"/>
        </w:rPr>
        <w:t xml:space="preserve"> içinde iade etmeyi,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 Gerçek dışı beyanda bulunmam veya düzenlenen belgelerin gerçeğe uymaması durumunda hakkımda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TCK’nın ilgili maddeleri doğrultusunda suç duyurusunda bulunulmasını,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Kabul ve taahhüt ediyorum. Gereğinin yapılmasını arz ederim.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Başvuru sahibinin adı soyadı: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Başvuru sahibinin adresi: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Başvuru sahibinin telefon numarası: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sz w:val="24"/>
          <w:szCs w:val="24"/>
        </w:rPr>
        <w:t>Tarih: İmza:</w:t>
      </w:r>
    </w:p>
    <w:p w:rsidR="00D30039" w:rsidRPr="00D30039" w:rsidRDefault="00D30039" w:rsidP="00D30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003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*Gerekli durumlarda, T.C kimlik numarası alanlarına Mavi Kart numaraları yazılır.</w:t>
      </w:r>
    </w:p>
    <w:p w:rsidR="00A46FEC" w:rsidRPr="00D30039" w:rsidRDefault="00D30039" w:rsidP="00D30039">
      <w:pPr>
        <w:jc w:val="both"/>
        <w:rPr>
          <w:rFonts w:ascii="Times New Roman" w:hAnsi="Times New Roman" w:cs="Times New Roman"/>
          <w:sz w:val="24"/>
          <w:szCs w:val="24"/>
        </w:rPr>
      </w:pPr>
      <w:r w:rsidRPr="00D300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**8 inci veya 9 uncu sorudan birine “Evet” cevabı verilmesi halinde 10 uncu soruya cevap verilecektir.</w:t>
      </w:r>
    </w:p>
    <w:sectPr w:rsidR="00A46FEC" w:rsidRPr="00D3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39"/>
    <w:rsid w:val="00A46FEC"/>
    <w:rsid w:val="00D3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FE369-470E-4D82-9CA8-08E5E513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</dc:creator>
  <cp:keywords/>
  <dc:description/>
  <cp:lastModifiedBy>veli</cp:lastModifiedBy>
  <cp:revision>1</cp:revision>
  <dcterms:created xsi:type="dcterms:W3CDTF">2016-06-03T12:27:00Z</dcterms:created>
  <dcterms:modified xsi:type="dcterms:W3CDTF">2016-06-03T12:29:00Z</dcterms:modified>
</cp:coreProperties>
</file>